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4BB" w:rsidRDefault="00C154BB" w:rsidP="00C154BB">
      <w:pPr>
        <w:jc w:val="center"/>
        <w:rPr>
          <w:sz w:val="28"/>
          <w:szCs w:val="28"/>
        </w:rPr>
      </w:pPr>
      <w:r>
        <w:rPr>
          <w:sz w:val="28"/>
          <w:szCs w:val="28"/>
        </w:rPr>
        <w:t>THE RETURN OF JOURNALISM</w:t>
      </w:r>
    </w:p>
    <w:p w:rsidR="00C54110" w:rsidRPr="0042098E" w:rsidRDefault="00BE2AE2">
      <w:pPr>
        <w:rPr>
          <w:sz w:val="28"/>
          <w:szCs w:val="28"/>
        </w:rPr>
      </w:pPr>
      <w:r w:rsidRPr="0042098E">
        <w:rPr>
          <w:sz w:val="28"/>
          <w:szCs w:val="28"/>
        </w:rPr>
        <w:t xml:space="preserve">With the start of a new school year comes new students, teachers, and most importantly classes. This year </w:t>
      </w:r>
      <w:r w:rsidRPr="008A6A10">
        <w:rPr>
          <w:sz w:val="28"/>
          <w:szCs w:val="28"/>
          <w:highlight w:val="yellow"/>
        </w:rPr>
        <w:t>Tustin High School</w:t>
      </w:r>
      <w:r w:rsidR="002D3F69">
        <w:rPr>
          <w:sz w:val="28"/>
          <w:szCs w:val="28"/>
        </w:rPr>
        <w:t xml:space="preserve"> added</w:t>
      </w:r>
      <w:r w:rsidRPr="0042098E">
        <w:rPr>
          <w:sz w:val="28"/>
          <w:szCs w:val="28"/>
        </w:rPr>
        <w:t xml:space="preserve"> a Journalism class to </w:t>
      </w:r>
      <w:r w:rsidR="007D2416">
        <w:rPr>
          <w:sz w:val="28"/>
          <w:szCs w:val="28"/>
        </w:rPr>
        <w:t xml:space="preserve">a </w:t>
      </w:r>
      <w:r w:rsidRPr="0042098E">
        <w:rPr>
          <w:sz w:val="28"/>
          <w:szCs w:val="28"/>
        </w:rPr>
        <w:t xml:space="preserve">students’ choice of </w:t>
      </w:r>
      <w:r w:rsidR="007D2416">
        <w:rPr>
          <w:sz w:val="28"/>
          <w:szCs w:val="28"/>
        </w:rPr>
        <w:t>electives</w:t>
      </w:r>
      <w:r w:rsidRPr="0042098E">
        <w:rPr>
          <w:sz w:val="28"/>
          <w:szCs w:val="28"/>
        </w:rPr>
        <w:t>. This year’s Journalism class is run by Mrs. Kim Robinson</w:t>
      </w:r>
      <w:r w:rsidR="00BE5306" w:rsidRPr="0042098E">
        <w:rPr>
          <w:sz w:val="28"/>
          <w:szCs w:val="28"/>
        </w:rPr>
        <w:t xml:space="preserve">, current English and Film Analysis teacher and author of the book </w:t>
      </w:r>
      <w:r w:rsidR="00BE5306" w:rsidRPr="008A6A10">
        <w:rPr>
          <w:sz w:val="28"/>
          <w:szCs w:val="28"/>
          <w:highlight w:val="yellow"/>
          <w:u w:val="single"/>
        </w:rPr>
        <w:t>For Underdogs Only</w:t>
      </w:r>
      <w:r w:rsidR="008D5D20" w:rsidRPr="0042098E">
        <w:rPr>
          <w:sz w:val="28"/>
          <w:szCs w:val="28"/>
        </w:rPr>
        <w:t>.</w:t>
      </w:r>
      <w:r w:rsidRPr="0042098E">
        <w:rPr>
          <w:sz w:val="28"/>
          <w:szCs w:val="28"/>
        </w:rPr>
        <w:t xml:space="preserve"> </w:t>
      </w:r>
      <w:r w:rsidR="005A7E28" w:rsidRPr="0042098E">
        <w:rPr>
          <w:sz w:val="28"/>
          <w:szCs w:val="28"/>
        </w:rPr>
        <w:t>With the assistance of Mr. Eric Zamora and Mr. Roland Jones</w:t>
      </w:r>
      <w:r w:rsidRPr="0042098E">
        <w:rPr>
          <w:sz w:val="28"/>
          <w:szCs w:val="28"/>
        </w:rPr>
        <w:t xml:space="preserve">, Tustin High is to rekindle their love for Journalism and publish an online magazine. </w:t>
      </w:r>
    </w:p>
    <w:p w:rsidR="0031602D" w:rsidRDefault="0031602D">
      <w:pPr>
        <w:rPr>
          <w:sz w:val="28"/>
          <w:szCs w:val="28"/>
        </w:rPr>
      </w:pPr>
      <w:r w:rsidRPr="0042098E">
        <w:rPr>
          <w:sz w:val="28"/>
          <w:szCs w:val="28"/>
        </w:rPr>
        <w:t>2008 marks the last year Journa</w:t>
      </w:r>
      <w:r w:rsidR="000D7030" w:rsidRPr="0042098E">
        <w:rPr>
          <w:sz w:val="28"/>
          <w:szCs w:val="28"/>
        </w:rPr>
        <w:t>lism was present at Tustin High</w:t>
      </w:r>
      <w:r w:rsidR="00F646DC" w:rsidRPr="0042098E">
        <w:rPr>
          <w:sz w:val="28"/>
          <w:szCs w:val="28"/>
        </w:rPr>
        <w:t>,</w:t>
      </w:r>
      <w:r w:rsidR="000D7030" w:rsidRPr="0042098E">
        <w:rPr>
          <w:sz w:val="28"/>
          <w:szCs w:val="28"/>
        </w:rPr>
        <w:t xml:space="preserve"> and th</w:t>
      </w:r>
      <w:r w:rsidR="00F646DC" w:rsidRPr="0042098E">
        <w:rPr>
          <w:sz w:val="28"/>
          <w:szCs w:val="28"/>
        </w:rPr>
        <w:t>e last year Mr. Brian Caulfield, a current English teacher</w:t>
      </w:r>
      <w:r w:rsidR="007470EB" w:rsidRPr="0042098E">
        <w:rPr>
          <w:sz w:val="28"/>
          <w:szCs w:val="28"/>
        </w:rPr>
        <w:t xml:space="preserve"> at Tustin</w:t>
      </w:r>
      <w:r w:rsidR="00F646DC" w:rsidRPr="0042098E">
        <w:rPr>
          <w:sz w:val="28"/>
          <w:szCs w:val="28"/>
        </w:rPr>
        <w:t xml:space="preserve">, </w:t>
      </w:r>
      <w:r w:rsidR="0042098E">
        <w:rPr>
          <w:sz w:val="28"/>
          <w:szCs w:val="28"/>
        </w:rPr>
        <w:t>conducted the class</w:t>
      </w:r>
      <w:r w:rsidR="007470EB" w:rsidRPr="0042098E">
        <w:rPr>
          <w:sz w:val="28"/>
          <w:szCs w:val="28"/>
        </w:rPr>
        <w:t xml:space="preserve">. In a recent interview I held with Mr. Caulfield, I asked him </w:t>
      </w:r>
      <w:r w:rsidR="00CE0FFC">
        <w:rPr>
          <w:sz w:val="28"/>
          <w:szCs w:val="28"/>
        </w:rPr>
        <w:t>about</w:t>
      </w:r>
      <w:r w:rsidR="007470EB" w:rsidRPr="0042098E">
        <w:rPr>
          <w:sz w:val="28"/>
          <w:szCs w:val="28"/>
        </w:rPr>
        <w:t xml:space="preserve"> his time teaching Tustin High’s Journalism class and the productivit</w:t>
      </w:r>
      <w:r w:rsidR="00180533">
        <w:rPr>
          <w:sz w:val="28"/>
          <w:szCs w:val="28"/>
        </w:rPr>
        <w:t>y of his students</w:t>
      </w:r>
      <w:r w:rsidR="007470EB" w:rsidRPr="0042098E">
        <w:rPr>
          <w:sz w:val="28"/>
          <w:szCs w:val="28"/>
        </w:rPr>
        <w:t>. He spoke of Tustin being the only school for a while without the privile</w:t>
      </w:r>
      <w:r w:rsidR="0042098E">
        <w:rPr>
          <w:sz w:val="28"/>
          <w:szCs w:val="28"/>
        </w:rPr>
        <w:t>ge of having a Journalism class, and told me how content he is with its return. When I asked if any previous</w:t>
      </w:r>
      <w:r w:rsidR="007161CC">
        <w:rPr>
          <w:sz w:val="28"/>
          <w:szCs w:val="28"/>
        </w:rPr>
        <w:t xml:space="preserve"> students of his went on</w:t>
      </w:r>
      <w:r w:rsidR="0042098E">
        <w:rPr>
          <w:sz w:val="28"/>
          <w:szCs w:val="28"/>
        </w:rPr>
        <w:t xml:space="preserve"> to pursue a career in Journalism, he respo</w:t>
      </w:r>
      <w:r w:rsidR="007161CC">
        <w:rPr>
          <w:sz w:val="28"/>
          <w:szCs w:val="28"/>
        </w:rPr>
        <w:t>nded with an overwhelming number</w:t>
      </w:r>
      <w:r w:rsidR="0042098E">
        <w:rPr>
          <w:sz w:val="28"/>
          <w:szCs w:val="28"/>
        </w:rPr>
        <w:t xml:space="preserve"> of names. Mr. Caulfield spoke very highly of his Editor i</w:t>
      </w:r>
      <w:r w:rsidR="00C154BB">
        <w:rPr>
          <w:sz w:val="28"/>
          <w:szCs w:val="28"/>
        </w:rPr>
        <w:t xml:space="preserve">n Chief, Sarah </w:t>
      </w:r>
      <w:proofErr w:type="spellStart"/>
      <w:r w:rsidR="00C154BB">
        <w:rPr>
          <w:sz w:val="28"/>
          <w:szCs w:val="28"/>
        </w:rPr>
        <w:t>Mosqueda</w:t>
      </w:r>
      <w:proofErr w:type="spellEnd"/>
      <w:r w:rsidR="007161CC">
        <w:rPr>
          <w:sz w:val="28"/>
          <w:szCs w:val="28"/>
        </w:rPr>
        <w:t xml:space="preserve">. He told me about the time she was recognized by the </w:t>
      </w:r>
      <w:r w:rsidR="007161CC" w:rsidRPr="008A6A10">
        <w:rPr>
          <w:sz w:val="28"/>
          <w:szCs w:val="28"/>
          <w:highlight w:val="yellow"/>
        </w:rPr>
        <w:t>Los Angeles Times</w:t>
      </w:r>
      <w:r w:rsidR="00582CF1">
        <w:rPr>
          <w:sz w:val="28"/>
          <w:szCs w:val="28"/>
        </w:rPr>
        <w:t xml:space="preserve"> for h</w:t>
      </w:r>
      <w:r w:rsidR="007161CC">
        <w:rPr>
          <w:sz w:val="28"/>
          <w:szCs w:val="28"/>
        </w:rPr>
        <w:t>er</w:t>
      </w:r>
      <w:r w:rsidR="00582CF1">
        <w:rPr>
          <w:sz w:val="28"/>
          <w:szCs w:val="28"/>
        </w:rPr>
        <w:t xml:space="preserve"> work on an article regarding </w:t>
      </w:r>
      <w:r w:rsidR="005B0BDB">
        <w:rPr>
          <w:sz w:val="28"/>
          <w:szCs w:val="28"/>
        </w:rPr>
        <w:t xml:space="preserve">the U.S. </w:t>
      </w:r>
      <w:r w:rsidR="00582CF1">
        <w:rPr>
          <w:sz w:val="28"/>
          <w:szCs w:val="28"/>
        </w:rPr>
        <w:t>military</w:t>
      </w:r>
      <w:r w:rsidR="005B0BDB">
        <w:rPr>
          <w:sz w:val="28"/>
          <w:szCs w:val="28"/>
        </w:rPr>
        <w:t>.</w:t>
      </w:r>
      <w:r w:rsidR="007161CC">
        <w:rPr>
          <w:sz w:val="28"/>
          <w:szCs w:val="28"/>
        </w:rPr>
        <w:t xml:space="preserve"> The article detailed how the military services came </w:t>
      </w:r>
      <w:r w:rsidR="005B0BDB">
        <w:rPr>
          <w:sz w:val="28"/>
          <w:szCs w:val="28"/>
        </w:rPr>
        <w:t>on</w:t>
      </w:r>
      <w:r w:rsidR="008A6A10">
        <w:rPr>
          <w:sz w:val="28"/>
          <w:szCs w:val="28"/>
        </w:rPr>
        <w:t>to the Tustin H</w:t>
      </w:r>
      <w:r w:rsidR="007161CC">
        <w:rPr>
          <w:sz w:val="28"/>
          <w:szCs w:val="28"/>
        </w:rPr>
        <w:t>igh school campus to retriev</w:t>
      </w:r>
      <w:r w:rsidR="005B0BDB">
        <w:rPr>
          <w:sz w:val="28"/>
          <w:szCs w:val="28"/>
        </w:rPr>
        <w:t>e students entering the Army. The students were</w:t>
      </w:r>
      <w:r w:rsidR="00F64DF1">
        <w:rPr>
          <w:sz w:val="28"/>
          <w:szCs w:val="28"/>
        </w:rPr>
        <w:t xml:space="preserve"> pulled from class</w:t>
      </w:r>
      <w:r w:rsidR="005B0BDB">
        <w:rPr>
          <w:sz w:val="28"/>
          <w:szCs w:val="28"/>
        </w:rPr>
        <w:t xml:space="preserve"> during final exams and taken to receive physical exams from Army doctors</w:t>
      </w:r>
      <w:r w:rsidR="00582CF1">
        <w:rPr>
          <w:sz w:val="28"/>
          <w:szCs w:val="28"/>
        </w:rPr>
        <w:t>.</w:t>
      </w:r>
      <w:r w:rsidR="00F64DF1">
        <w:rPr>
          <w:sz w:val="28"/>
          <w:szCs w:val="28"/>
        </w:rPr>
        <w:t xml:space="preserve">  Sarah</w:t>
      </w:r>
      <w:r w:rsidR="005B0BDB">
        <w:rPr>
          <w:sz w:val="28"/>
          <w:szCs w:val="28"/>
        </w:rPr>
        <w:t xml:space="preserve"> received her award at the Los Angeles Times penthouse suite.  She went </w:t>
      </w:r>
      <w:r w:rsidR="00F64DF1">
        <w:rPr>
          <w:sz w:val="28"/>
          <w:szCs w:val="28"/>
        </w:rPr>
        <w:t xml:space="preserve">on </w:t>
      </w:r>
      <w:r w:rsidR="005B0BDB">
        <w:rPr>
          <w:sz w:val="28"/>
          <w:szCs w:val="28"/>
        </w:rPr>
        <w:t>to receive a full scholars</w:t>
      </w:r>
      <w:r w:rsidR="00CE0FFC">
        <w:rPr>
          <w:sz w:val="28"/>
          <w:szCs w:val="28"/>
        </w:rPr>
        <w:t>hip to</w:t>
      </w:r>
      <w:r w:rsidR="00F64DF1">
        <w:rPr>
          <w:sz w:val="28"/>
          <w:szCs w:val="28"/>
        </w:rPr>
        <w:t xml:space="preserve"> </w:t>
      </w:r>
      <w:r w:rsidR="00F64DF1" w:rsidRPr="008A6A10">
        <w:rPr>
          <w:sz w:val="28"/>
          <w:szCs w:val="28"/>
          <w:highlight w:val="yellow"/>
        </w:rPr>
        <w:t>UC</w:t>
      </w:r>
      <w:r w:rsidR="00582CF1" w:rsidRPr="008A6A10">
        <w:rPr>
          <w:sz w:val="28"/>
          <w:szCs w:val="28"/>
          <w:highlight w:val="yellow"/>
        </w:rPr>
        <w:t xml:space="preserve"> B</w:t>
      </w:r>
      <w:r w:rsidR="00F64DF1" w:rsidRPr="008A6A10">
        <w:rPr>
          <w:sz w:val="28"/>
          <w:szCs w:val="28"/>
          <w:highlight w:val="yellow"/>
        </w:rPr>
        <w:t>erkeley</w:t>
      </w:r>
      <w:r w:rsidR="00F64DF1">
        <w:rPr>
          <w:sz w:val="28"/>
          <w:szCs w:val="28"/>
        </w:rPr>
        <w:t>. Along with Sarah, several</w:t>
      </w:r>
      <w:r w:rsidR="0096461B">
        <w:rPr>
          <w:sz w:val="28"/>
          <w:szCs w:val="28"/>
        </w:rPr>
        <w:t xml:space="preserve"> other students in </w:t>
      </w:r>
      <w:r w:rsidR="00582CF1">
        <w:rPr>
          <w:sz w:val="28"/>
          <w:szCs w:val="28"/>
        </w:rPr>
        <w:t xml:space="preserve">Mr. Caulfield’s Journalism class </w:t>
      </w:r>
      <w:r w:rsidR="00CE0FFC">
        <w:rPr>
          <w:sz w:val="28"/>
          <w:szCs w:val="28"/>
        </w:rPr>
        <w:t xml:space="preserve">received </w:t>
      </w:r>
      <w:r w:rsidR="005B0BDB">
        <w:rPr>
          <w:sz w:val="28"/>
          <w:szCs w:val="28"/>
        </w:rPr>
        <w:t>full scholarships</w:t>
      </w:r>
      <w:r w:rsidR="00E52407">
        <w:rPr>
          <w:sz w:val="28"/>
          <w:szCs w:val="28"/>
        </w:rPr>
        <w:t xml:space="preserve"> to various colleges across the nation.</w:t>
      </w:r>
    </w:p>
    <w:p w:rsidR="00E52407" w:rsidRDefault="00E52407">
      <w:pPr>
        <w:rPr>
          <w:sz w:val="28"/>
          <w:szCs w:val="28"/>
        </w:rPr>
      </w:pPr>
      <w:r>
        <w:rPr>
          <w:sz w:val="28"/>
          <w:szCs w:val="28"/>
        </w:rPr>
        <w:t xml:space="preserve">With the return of Journalism, I asked Mr. Caulfield </w:t>
      </w:r>
      <w:r w:rsidR="005B0BDB">
        <w:rPr>
          <w:sz w:val="28"/>
          <w:szCs w:val="28"/>
        </w:rPr>
        <w:t>if we</w:t>
      </w:r>
      <w:r w:rsidR="00F64DF1">
        <w:rPr>
          <w:sz w:val="28"/>
          <w:szCs w:val="28"/>
        </w:rPr>
        <w:t xml:space="preserve"> could expect</w:t>
      </w:r>
      <w:r>
        <w:rPr>
          <w:sz w:val="28"/>
          <w:szCs w:val="28"/>
        </w:rPr>
        <w:t xml:space="preserve"> to see </w:t>
      </w:r>
      <w:r w:rsidR="00F64DF1">
        <w:rPr>
          <w:sz w:val="28"/>
          <w:szCs w:val="28"/>
        </w:rPr>
        <w:t>a</w:t>
      </w:r>
      <w:r w:rsidR="008F77EA">
        <w:rPr>
          <w:sz w:val="28"/>
          <w:szCs w:val="28"/>
        </w:rPr>
        <w:t xml:space="preserve"> collaboration between him and Mrs. Robinson.</w:t>
      </w:r>
      <w:r w:rsidR="005B0BDB">
        <w:rPr>
          <w:sz w:val="28"/>
          <w:szCs w:val="28"/>
        </w:rPr>
        <w:t xml:space="preserve"> Without skipping a beat, he said</w:t>
      </w:r>
      <w:r w:rsidR="008F77EA">
        <w:rPr>
          <w:sz w:val="28"/>
          <w:szCs w:val="28"/>
        </w:rPr>
        <w:t>, “I am glad I did [Journalism] while I was younger because I had a lot more energy</w:t>
      </w:r>
      <w:r w:rsidR="00F64DF1">
        <w:rPr>
          <w:sz w:val="28"/>
          <w:szCs w:val="28"/>
        </w:rPr>
        <w:t xml:space="preserve"> </w:t>
      </w:r>
      <w:proofErr w:type="spellStart"/>
      <w:r w:rsidR="00F64DF1">
        <w:rPr>
          <w:sz w:val="28"/>
          <w:szCs w:val="28"/>
        </w:rPr>
        <w:t>then</w:t>
      </w:r>
      <w:proofErr w:type="spellEnd"/>
      <w:r w:rsidR="008F77EA">
        <w:rPr>
          <w:sz w:val="28"/>
          <w:szCs w:val="28"/>
        </w:rPr>
        <w:t>…I am glad that Mrs. Robinson has a lot of energy.</w:t>
      </w:r>
      <w:r w:rsidR="00732127">
        <w:rPr>
          <w:sz w:val="28"/>
          <w:szCs w:val="28"/>
        </w:rPr>
        <w:t>”</w:t>
      </w:r>
    </w:p>
    <w:p w:rsidR="00227639" w:rsidRDefault="0022763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7639" w:rsidRDefault="00227639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3600" cy="3962400"/>
            <wp:effectExtent l="0" t="0" r="0" b="0"/>
            <wp:docPr id="1" name="Picture 1" descr="C:\Users\THSconnect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Sconnect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639" w:rsidRDefault="00227639">
      <w:pPr>
        <w:rPr>
          <w:sz w:val="28"/>
          <w:szCs w:val="28"/>
        </w:rPr>
      </w:pPr>
    </w:p>
    <w:p w:rsidR="00227639" w:rsidRDefault="00C154BB">
      <w:pPr>
        <w:rPr>
          <w:sz w:val="28"/>
          <w:szCs w:val="28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43600" cy="3962400"/>
            <wp:effectExtent l="0" t="0" r="0" b="0"/>
            <wp:docPr id="2" name="Picture 2" descr="C:\Users\THSconnect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Sconnect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28"/>
          <w:szCs w:val="28"/>
        </w:rPr>
        <w:t xml:space="preserve"> </w:t>
      </w:r>
    </w:p>
    <w:p w:rsidR="0042098E" w:rsidRPr="0042098E" w:rsidRDefault="0042098E">
      <w:pPr>
        <w:rPr>
          <w:sz w:val="28"/>
          <w:szCs w:val="28"/>
        </w:rPr>
      </w:pPr>
    </w:p>
    <w:p w:rsidR="008D5D20" w:rsidRPr="0042098E" w:rsidRDefault="008D5D20" w:rsidP="008D5D20">
      <w:pPr>
        <w:rPr>
          <w:sz w:val="28"/>
          <w:szCs w:val="28"/>
        </w:rPr>
      </w:pPr>
    </w:p>
    <w:p w:rsidR="008A6A10" w:rsidRDefault="00937D06">
      <w:pPr>
        <w:rPr>
          <w:sz w:val="28"/>
          <w:szCs w:val="28"/>
        </w:rPr>
      </w:pPr>
      <w:r w:rsidRPr="0042098E">
        <w:rPr>
          <w:sz w:val="28"/>
          <w:szCs w:val="28"/>
        </w:rPr>
        <w:t xml:space="preserve"> </w:t>
      </w:r>
    </w:p>
    <w:p w:rsidR="008A6A10" w:rsidRDefault="008A6A1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54BB" w:rsidRDefault="00C154BB">
      <w:pPr>
        <w:rPr>
          <w:sz w:val="28"/>
          <w:szCs w:val="28"/>
        </w:rPr>
      </w:pPr>
      <w:r>
        <w:rPr>
          <w:sz w:val="28"/>
          <w:szCs w:val="28"/>
        </w:rPr>
        <w:lastRenderedPageBreak/>
        <w:t>Embedded Links For Highlighted Words:</w:t>
      </w:r>
    </w:p>
    <w:p w:rsidR="00937D06" w:rsidRDefault="00504D8A">
      <w:pPr>
        <w:rPr>
          <w:sz w:val="28"/>
          <w:szCs w:val="28"/>
        </w:rPr>
      </w:pPr>
      <w:hyperlink r:id="rId6" w:history="1">
        <w:r w:rsidR="008A6A10" w:rsidRPr="00FA7FF4">
          <w:rPr>
            <w:rStyle w:val="Hyperlink"/>
            <w:sz w:val="28"/>
            <w:szCs w:val="28"/>
          </w:rPr>
          <w:t>http://www.forunderdogsonly.com/</w:t>
        </w:r>
      </w:hyperlink>
    </w:p>
    <w:p w:rsidR="008A6A10" w:rsidRDefault="00504D8A">
      <w:pPr>
        <w:rPr>
          <w:sz w:val="28"/>
          <w:szCs w:val="28"/>
        </w:rPr>
      </w:pPr>
      <w:hyperlink r:id="rId7" w:history="1">
        <w:r w:rsidR="008A6A10" w:rsidRPr="00FA7FF4">
          <w:rPr>
            <w:rStyle w:val="Hyperlink"/>
            <w:sz w:val="28"/>
            <w:szCs w:val="28"/>
          </w:rPr>
          <w:t>http://www.tustin.k12.ca.us/tustinhs</w:t>
        </w:r>
      </w:hyperlink>
    </w:p>
    <w:p w:rsidR="008A6A10" w:rsidRDefault="00504D8A">
      <w:pPr>
        <w:rPr>
          <w:sz w:val="28"/>
          <w:szCs w:val="28"/>
        </w:rPr>
      </w:pPr>
      <w:hyperlink r:id="rId8" w:history="1">
        <w:r w:rsidR="008A6A10" w:rsidRPr="00FA7FF4">
          <w:rPr>
            <w:rStyle w:val="Hyperlink"/>
            <w:sz w:val="28"/>
            <w:szCs w:val="28"/>
          </w:rPr>
          <w:t>http://www.latimes.com/</w:t>
        </w:r>
      </w:hyperlink>
    </w:p>
    <w:p w:rsidR="008A6A10" w:rsidRDefault="00504D8A">
      <w:pPr>
        <w:rPr>
          <w:sz w:val="28"/>
          <w:szCs w:val="28"/>
        </w:rPr>
      </w:pPr>
      <w:hyperlink r:id="rId9" w:history="1">
        <w:r w:rsidR="008A6A10" w:rsidRPr="00FA7FF4">
          <w:rPr>
            <w:rStyle w:val="Hyperlink"/>
            <w:sz w:val="28"/>
            <w:szCs w:val="28"/>
          </w:rPr>
          <w:t>http://berkeley.edu/index.html</w:t>
        </w:r>
      </w:hyperlink>
    </w:p>
    <w:p w:rsidR="008A6A10" w:rsidRPr="0042098E" w:rsidRDefault="008A6A10">
      <w:pPr>
        <w:rPr>
          <w:sz w:val="28"/>
          <w:szCs w:val="28"/>
        </w:rPr>
      </w:pPr>
    </w:p>
    <w:sectPr w:rsidR="008A6A10" w:rsidRPr="00420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E2"/>
    <w:rsid w:val="000D7030"/>
    <w:rsid w:val="00180533"/>
    <w:rsid w:val="00227639"/>
    <w:rsid w:val="002D3F69"/>
    <w:rsid w:val="0031602D"/>
    <w:rsid w:val="0035214A"/>
    <w:rsid w:val="0042098E"/>
    <w:rsid w:val="00504D8A"/>
    <w:rsid w:val="00557DC1"/>
    <w:rsid w:val="00582CF1"/>
    <w:rsid w:val="005A7E28"/>
    <w:rsid w:val="005B0BDB"/>
    <w:rsid w:val="007161CC"/>
    <w:rsid w:val="00732127"/>
    <w:rsid w:val="007470EB"/>
    <w:rsid w:val="00773856"/>
    <w:rsid w:val="007D2416"/>
    <w:rsid w:val="00882C39"/>
    <w:rsid w:val="008A6A10"/>
    <w:rsid w:val="008D5D20"/>
    <w:rsid w:val="008F77EA"/>
    <w:rsid w:val="009233B3"/>
    <w:rsid w:val="00937D06"/>
    <w:rsid w:val="0096461B"/>
    <w:rsid w:val="009C3D89"/>
    <w:rsid w:val="00BE2AE2"/>
    <w:rsid w:val="00BE5306"/>
    <w:rsid w:val="00C154BB"/>
    <w:rsid w:val="00C54110"/>
    <w:rsid w:val="00CE0FFC"/>
    <w:rsid w:val="00D01F3F"/>
    <w:rsid w:val="00D24249"/>
    <w:rsid w:val="00D3470E"/>
    <w:rsid w:val="00E52407"/>
    <w:rsid w:val="00EF054B"/>
    <w:rsid w:val="00F646DC"/>
    <w:rsid w:val="00F6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87EFF5-48FF-4B85-9364-5B554838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A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ime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ustin.k12.ca.us/tustinh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underdogsonly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berkeley.edu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thsconnect</dc:creator>
  <cp:keywords/>
  <dc:description/>
  <cp:lastModifiedBy>Robinson, Kim</cp:lastModifiedBy>
  <cp:revision>2</cp:revision>
  <dcterms:created xsi:type="dcterms:W3CDTF">2014-10-17T14:21:00Z</dcterms:created>
  <dcterms:modified xsi:type="dcterms:W3CDTF">2014-10-17T14:21:00Z</dcterms:modified>
</cp:coreProperties>
</file>